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531DA0" w:rsidRPr="00531DA0" w:rsidP="00531DA0">
      <w:pPr>
        <w:ind w:left="720"/>
        <w:jc w:val="right"/>
        <w:rPr>
          <w:rFonts w:ascii="Arial" w:hAnsi="Arial" w:cs="Arial"/>
          <w:b/>
          <w:sz w:val="24"/>
        </w:rPr>
      </w:pPr>
      <w:r w:rsidRPr="00531DA0">
        <w:rPr>
          <w:rFonts w:ascii="Arial" w:hAnsi="Arial" w:cs="Arial"/>
          <w:b/>
          <w:sz w:val="24"/>
        </w:rPr>
        <w:t>Appendix A</w:t>
      </w:r>
    </w:p>
    <w:p w:rsidR="00531DA0">
      <w:pPr>
        <w:rPr>
          <w:rFonts w:ascii="Arial" w:hAnsi="Arial" w:cs="Arial"/>
          <w:b/>
          <w:sz w:val="24"/>
        </w:rPr>
      </w:pPr>
      <w:r w:rsidRPr="00531DA0">
        <w:rPr>
          <w:rFonts w:ascii="Arial" w:hAnsi="Arial" w:cs="Arial"/>
          <w:b/>
          <w:sz w:val="24"/>
        </w:rPr>
        <w:t xml:space="preserve">Education Scrutiny Committee 28 March 2017 </w:t>
      </w:r>
    </w:p>
    <w:p w:rsidR="00C56616">
      <w:pPr>
        <w:rPr>
          <w:rFonts w:ascii="Arial" w:hAnsi="Arial" w:cs="Arial"/>
          <w:b/>
          <w:sz w:val="24"/>
        </w:rPr>
      </w:pPr>
      <w:r w:rsidRPr="00C56616">
        <w:rPr>
          <w:rFonts w:ascii="Arial" w:hAnsi="Arial" w:cs="Arial"/>
          <w:b/>
          <w:bCs/>
          <w:sz w:val="24"/>
        </w:rPr>
        <w:t>Lancashire winners and losers by district and size – primary schools</w:t>
      </w:r>
    </w:p>
    <w:tbl>
      <w:tblPr>
        <w:tblStyle w:val="TableGrid"/>
        <w:tblW w:w="13520" w:type="dxa"/>
        <w:tblLook w:val="04A0"/>
      </w:tblPr>
      <w:tblGrid>
        <w:gridCol w:w="2380"/>
        <w:gridCol w:w="1300"/>
        <w:gridCol w:w="1640"/>
        <w:gridCol w:w="1640"/>
        <w:gridCol w:w="1640"/>
        <w:gridCol w:w="1640"/>
        <w:gridCol w:w="1640"/>
        <w:gridCol w:w="1640"/>
      </w:tblGrid>
      <w:tr w:rsidTr="00CB1183">
        <w:tblPrEx>
          <w:tblW w:w="13520" w:type="dxa"/>
          <w:tblLook w:val="04A0"/>
        </w:tblPrEx>
        <w:trPr>
          <w:trHeight w:val="1016"/>
        </w:trPr>
        <w:tc>
          <w:tcPr>
            <w:tcW w:w="238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bookmarkStart w:id="0" w:name="_GoBack" w:colFirst="0" w:colLast="7"/>
            <w:r w:rsidRPr="00CB1183">
              <w:rPr>
                <w:rFonts w:ascii="Arial" w:hAnsi="Arial" w:cs="Arial"/>
                <w:b/>
                <w:sz w:val="24"/>
              </w:rPr>
              <w:t>District</w:t>
            </w:r>
          </w:p>
        </w:tc>
        <w:tc>
          <w:tcPr>
            <w:tcW w:w="130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Count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NOR below 105 Gains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NOR below 105 Lose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EE287A" w:rsidRPr="00CB1183" w:rsidP="00EE287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NOR</w:t>
            </w:r>
          </w:p>
          <w:p w:rsidR="00C56616" w:rsidRPr="00CB1183" w:rsidP="00EE287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105-210 Gains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NOR</w:t>
            </w:r>
          </w:p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105-210 Lose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NOR above 210 Gains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NOR above 210 Lose</w:t>
            </w:r>
          </w:p>
        </w:tc>
      </w:tr>
      <w:tr w:rsidTr="00CB1183">
        <w:tblPrEx>
          <w:tblW w:w="13520" w:type="dxa"/>
          <w:tblLook w:val="04A0"/>
        </w:tblPrEx>
        <w:trPr>
          <w:trHeight w:val="486"/>
        </w:trPr>
        <w:tc>
          <w:tcPr>
            <w:tcW w:w="2380" w:type="dxa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Burnley</w:t>
            </w:r>
          </w:p>
        </w:tc>
        <w:tc>
          <w:tcPr>
            <w:tcW w:w="130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Tr="00CB1183">
        <w:tblPrEx>
          <w:tblW w:w="13520" w:type="dxa"/>
          <w:tblLook w:val="04A0"/>
        </w:tblPrEx>
        <w:trPr>
          <w:trHeight w:val="486"/>
        </w:trPr>
        <w:tc>
          <w:tcPr>
            <w:tcW w:w="2380" w:type="dxa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Chorley</w:t>
            </w:r>
          </w:p>
        </w:tc>
        <w:tc>
          <w:tcPr>
            <w:tcW w:w="130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50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11</w:t>
            </w:r>
          </w:p>
        </w:tc>
      </w:tr>
      <w:tr w:rsidTr="00CB1183">
        <w:tblPrEx>
          <w:tblW w:w="13520" w:type="dxa"/>
          <w:tblLook w:val="04A0"/>
        </w:tblPrEx>
        <w:trPr>
          <w:trHeight w:val="486"/>
        </w:trPr>
        <w:tc>
          <w:tcPr>
            <w:tcW w:w="2380" w:type="dxa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Fylde</w:t>
            </w:r>
          </w:p>
        </w:tc>
        <w:tc>
          <w:tcPr>
            <w:tcW w:w="130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Tr="00CB1183">
        <w:tblPrEx>
          <w:tblW w:w="13520" w:type="dxa"/>
          <w:tblLook w:val="04A0"/>
        </w:tblPrEx>
        <w:trPr>
          <w:trHeight w:val="486"/>
        </w:trPr>
        <w:tc>
          <w:tcPr>
            <w:tcW w:w="2380" w:type="dxa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Hyndburn</w:t>
            </w:r>
          </w:p>
        </w:tc>
        <w:tc>
          <w:tcPr>
            <w:tcW w:w="130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60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Tr="00CB1183">
        <w:tblPrEx>
          <w:tblW w:w="13520" w:type="dxa"/>
          <w:tblLook w:val="04A0"/>
        </w:tblPrEx>
        <w:trPr>
          <w:trHeight w:val="486"/>
        </w:trPr>
        <w:tc>
          <w:tcPr>
            <w:tcW w:w="2380" w:type="dxa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Lancaster</w:t>
            </w:r>
          </w:p>
        </w:tc>
        <w:tc>
          <w:tcPr>
            <w:tcW w:w="130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52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Tr="00CB1183">
        <w:tblPrEx>
          <w:tblW w:w="13520" w:type="dxa"/>
          <w:tblLook w:val="04A0"/>
        </w:tblPrEx>
        <w:trPr>
          <w:trHeight w:val="486"/>
        </w:trPr>
        <w:tc>
          <w:tcPr>
            <w:tcW w:w="2380" w:type="dxa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Pendle</w:t>
            </w:r>
          </w:p>
        </w:tc>
        <w:tc>
          <w:tcPr>
            <w:tcW w:w="130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37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Tr="00CB1183">
        <w:tblPrEx>
          <w:tblW w:w="13520" w:type="dxa"/>
          <w:tblLook w:val="04A0"/>
        </w:tblPrEx>
        <w:trPr>
          <w:trHeight w:val="486"/>
        </w:trPr>
        <w:tc>
          <w:tcPr>
            <w:tcW w:w="2380" w:type="dxa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Preston</w:t>
            </w:r>
          </w:p>
        </w:tc>
        <w:tc>
          <w:tcPr>
            <w:tcW w:w="130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60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8</w:t>
            </w:r>
          </w:p>
        </w:tc>
      </w:tr>
      <w:tr w:rsidTr="00CB1183">
        <w:tblPrEx>
          <w:tblW w:w="13520" w:type="dxa"/>
          <w:tblLook w:val="04A0"/>
        </w:tblPrEx>
        <w:trPr>
          <w:trHeight w:val="486"/>
        </w:trPr>
        <w:tc>
          <w:tcPr>
            <w:tcW w:w="2380" w:type="dxa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Rossendale</w:t>
            </w:r>
          </w:p>
        </w:tc>
        <w:tc>
          <w:tcPr>
            <w:tcW w:w="130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31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Tr="00CB1183">
        <w:tblPrEx>
          <w:tblW w:w="13520" w:type="dxa"/>
          <w:tblLook w:val="04A0"/>
        </w:tblPrEx>
        <w:trPr>
          <w:trHeight w:val="486"/>
        </w:trPr>
        <w:tc>
          <w:tcPr>
            <w:tcW w:w="2380" w:type="dxa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 xml:space="preserve">South </w:t>
            </w:r>
            <w:r w:rsidRPr="00CB1183">
              <w:rPr>
                <w:rFonts w:ascii="Arial" w:hAnsi="Arial" w:cs="Arial"/>
                <w:b/>
                <w:sz w:val="24"/>
              </w:rPr>
              <w:t>Ribble</w:t>
            </w:r>
          </w:p>
        </w:tc>
        <w:tc>
          <w:tcPr>
            <w:tcW w:w="130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39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9</w:t>
            </w:r>
          </w:p>
        </w:tc>
      </w:tr>
      <w:tr w:rsidTr="00CB1183">
        <w:tblPrEx>
          <w:tblW w:w="13520" w:type="dxa"/>
          <w:tblLook w:val="04A0"/>
        </w:tblPrEx>
        <w:trPr>
          <w:trHeight w:val="486"/>
        </w:trPr>
        <w:tc>
          <w:tcPr>
            <w:tcW w:w="2380" w:type="dxa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 xml:space="preserve">West </w:t>
            </w:r>
            <w:r w:rsidRPr="00CB1183">
              <w:rPr>
                <w:rFonts w:ascii="Arial" w:hAnsi="Arial" w:cs="Arial"/>
                <w:b/>
                <w:sz w:val="24"/>
              </w:rPr>
              <w:t>Lancs</w:t>
            </w:r>
          </w:p>
        </w:tc>
        <w:tc>
          <w:tcPr>
            <w:tcW w:w="130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56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Tr="00CB1183">
        <w:tblPrEx>
          <w:tblW w:w="13520" w:type="dxa"/>
          <w:tblLook w:val="04A0"/>
        </w:tblPrEx>
        <w:trPr>
          <w:trHeight w:val="486"/>
        </w:trPr>
        <w:tc>
          <w:tcPr>
            <w:tcW w:w="2380" w:type="dxa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Wyre</w:t>
            </w:r>
          </w:p>
        </w:tc>
        <w:tc>
          <w:tcPr>
            <w:tcW w:w="130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640" w:type="dxa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7</w:t>
            </w:r>
          </w:p>
        </w:tc>
      </w:tr>
      <w:tr w:rsidTr="00CB1183">
        <w:tblPrEx>
          <w:tblW w:w="13520" w:type="dxa"/>
          <w:tblLook w:val="04A0"/>
        </w:tblPrEx>
        <w:trPr>
          <w:trHeight w:val="475"/>
        </w:trPr>
        <w:tc>
          <w:tcPr>
            <w:tcW w:w="238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30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482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91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79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149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92</w:t>
            </w:r>
          </w:p>
        </w:tc>
        <w:tc>
          <w:tcPr>
            <w:tcW w:w="1640" w:type="dxa"/>
            <w:shd w:val="clear" w:color="auto" w:fill="BFBFBF" w:themeFill="background1" w:themeFillShade="BF"/>
            <w:hideMark/>
          </w:tcPr>
          <w:p w:rsidR="00C56616" w:rsidRPr="00CB1183" w:rsidP="00C5661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B1183">
              <w:rPr>
                <w:rFonts w:ascii="Arial" w:hAnsi="Arial" w:cs="Arial"/>
                <w:b/>
                <w:sz w:val="24"/>
              </w:rPr>
              <w:t>70</w:t>
            </w:r>
          </w:p>
        </w:tc>
      </w:tr>
    </w:tbl>
    <w:p w:rsidR="00C56616" w:rsidRPr="00531DA0">
      <w:pPr>
        <w:rPr>
          <w:rFonts w:ascii="Arial" w:hAnsi="Arial" w:cs="Arial"/>
          <w:b/>
          <w:sz w:val="24"/>
        </w:rPr>
      </w:pPr>
      <w:bookmarkEnd w:id="0"/>
    </w:p>
    <w:sectPr w:rsidSect="00C56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3">
    <w:name w:val="Grid Table 5 Dark Accent 3"/>
    <w:basedOn w:val="TableNormal"/>
    <w:uiPriority w:val="50"/>
    <w:rsid w:val="00C566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Light">
    <w:name w:val="Grid Table Light"/>
    <w:basedOn w:val="TableNormal"/>
    <w:uiPriority w:val="40"/>
    <w:rsid w:val="00CB11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CB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Bonser, Paul</dc:creator>
  <cp:lastModifiedBy>Bonser, Paul</cp:lastModifiedBy>
  <cp:revision>4</cp:revision>
  <dcterms:created xsi:type="dcterms:W3CDTF">2017-02-27T14:49:00Z</dcterms:created>
  <dcterms:modified xsi:type="dcterms:W3CDTF">2017-02-27T15:08:00Z</dcterms:modified>
</cp:coreProperties>
</file>